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2C7" w:rsidRPr="00662D53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2D53">
        <w:rPr>
          <w:rFonts w:ascii="Times New Roman" w:hAnsi="Times New Roman" w:cs="Times New Roman"/>
          <w:sz w:val="24"/>
          <w:szCs w:val="24"/>
        </w:rPr>
        <w:t>Приложение №</w:t>
      </w:r>
      <w:r w:rsidR="0050385E" w:rsidRPr="00662D53">
        <w:rPr>
          <w:rFonts w:ascii="Times New Roman" w:hAnsi="Times New Roman" w:cs="Times New Roman"/>
          <w:sz w:val="24"/>
          <w:szCs w:val="24"/>
        </w:rPr>
        <w:t>9</w:t>
      </w:r>
    </w:p>
    <w:p w:rsidR="009502C7" w:rsidRPr="00662D53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2D53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502C7" w:rsidRPr="00662D53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2D53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9502C7" w:rsidRPr="00662D53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2D53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9502C7" w:rsidRPr="00662D53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2D53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9502C7" w:rsidRPr="00662D53" w:rsidRDefault="009502C7" w:rsidP="009502C7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2D53">
        <w:rPr>
          <w:rFonts w:ascii="Times New Roman" w:hAnsi="Times New Roman" w:cs="Times New Roman"/>
          <w:sz w:val="24"/>
          <w:szCs w:val="24"/>
        </w:rPr>
        <w:t xml:space="preserve">«1. ПАСПОРТ </w:t>
      </w:r>
    </w:p>
    <w:p w:rsidR="009502C7" w:rsidRPr="00662D53" w:rsidRDefault="009502C7" w:rsidP="009502C7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2D53">
        <w:rPr>
          <w:rFonts w:ascii="Times New Roman" w:hAnsi="Times New Roman" w:cs="Times New Roman"/>
          <w:sz w:val="24"/>
          <w:szCs w:val="24"/>
        </w:rPr>
        <w:t xml:space="preserve">подпрограммы «Развитие архивного дела» </w:t>
      </w:r>
    </w:p>
    <w:p w:rsidR="009502C7" w:rsidRPr="00662D53" w:rsidRDefault="009502C7" w:rsidP="009502C7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2D53">
        <w:rPr>
          <w:rFonts w:ascii="Times New Roman" w:hAnsi="Times New Roman" w:cs="Times New Roman"/>
          <w:sz w:val="24"/>
          <w:szCs w:val="24"/>
        </w:rPr>
        <w:t>на 2017-2021 годы</w:t>
      </w:r>
    </w:p>
    <w:p w:rsidR="009502C7" w:rsidRPr="00662D53" w:rsidRDefault="009502C7" w:rsidP="009502C7">
      <w:pPr>
        <w:tabs>
          <w:tab w:val="left" w:pos="7780"/>
          <w:tab w:val="left" w:pos="8508"/>
        </w:tabs>
        <w:snapToGrid w:val="0"/>
        <w:spacing w:after="0" w:line="240" w:lineRule="auto"/>
        <w:ind w:firstLine="540"/>
        <w:rPr>
          <w:rFonts w:ascii="Times New Roman" w:hAnsi="Times New Roman" w:cs="Times New Roman"/>
          <w:smallCaps/>
          <w:sz w:val="24"/>
          <w:szCs w:val="24"/>
        </w:rPr>
      </w:pPr>
      <w:r w:rsidRPr="00662D53">
        <w:rPr>
          <w:rFonts w:ascii="Times New Roman" w:hAnsi="Times New Roman" w:cs="Times New Roman"/>
          <w:smallCaps/>
          <w:sz w:val="24"/>
          <w:szCs w:val="24"/>
        </w:rPr>
        <w:tab/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6"/>
        <w:gridCol w:w="2410"/>
        <w:gridCol w:w="2551"/>
        <w:gridCol w:w="1134"/>
        <w:gridCol w:w="1134"/>
        <w:gridCol w:w="1134"/>
        <w:gridCol w:w="1134"/>
        <w:gridCol w:w="1134"/>
        <w:gridCol w:w="1134"/>
      </w:tblGrid>
      <w:tr w:rsidR="00662D53" w:rsidRPr="00662D53" w:rsidTr="009502C7">
        <w:trPr>
          <w:trHeight w:val="360"/>
          <w:tblCellSpacing w:w="5" w:type="nil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662D53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62D5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       </w:t>
            </w:r>
            <w:r w:rsidRPr="00662D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                 </w:t>
            </w:r>
          </w:p>
        </w:tc>
        <w:tc>
          <w:tcPr>
            <w:tcW w:w="11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662D53" w:rsidRDefault="009502C7" w:rsidP="00D363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62D5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D36328" w:rsidRPr="00662D53">
              <w:rPr>
                <w:rFonts w:ascii="Times New Roman" w:hAnsi="Times New Roman" w:cs="Times New Roman"/>
                <w:sz w:val="24"/>
                <w:szCs w:val="24"/>
              </w:rPr>
              <w:t>делами</w:t>
            </w:r>
            <w:r w:rsidRPr="00662D5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городского округа Электросталь Московской области</w:t>
            </w:r>
          </w:p>
        </w:tc>
      </w:tr>
      <w:tr w:rsidR="00662D53" w:rsidRPr="00662D53" w:rsidTr="009502C7">
        <w:trPr>
          <w:trHeight w:val="360"/>
          <w:tblCellSpacing w:w="5" w:type="nil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2C7" w:rsidRPr="00662D53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62D5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        </w:t>
            </w:r>
            <w:r w:rsidRPr="00662D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</w:t>
            </w:r>
            <w:r w:rsidRPr="00662D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по   </w:t>
            </w:r>
            <w:r w:rsidRPr="00662D53">
              <w:rPr>
                <w:rFonts w:ascii="Times New Roman" w:hAnsi="Times New Roman" w:cs="Times New Roman"/>
                <w:sz w:val="24"/>
                <w:szCs w:val="24"/>
              </w:rPr>
              <w:br/>
              <w:t>годам реализации и</w:t>
            </w:r>
            <w:r w:rsidRPr="00662D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главным           </w:t>
            </w:r>
            <w:r w:rsidRPr="00662D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распорядителям    </w:t>
            </w:r>
            <w:r w:rsidRPr="00662D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бюджетных </w:t>
            </w:r>
            <w:proofErr w:type="gramStart"/>
            <w:r w:rsidRPr="00662D53">
              <w:rPr>
                <w:rFonts w:ascii="Times New Roman" w:hAnsi="Times New Roman" w:cs="Times New Roman"/>
                <w:sz w:val="24"/>
                <w:szCs w:val="24"/>
              </w:rPr>
              <w:t>средств,</w:t>
            </w:r>
            <w:r w:rsidRPr="00662D53">
              <w:rPr>
                <w:rFonts w:ascii="Times New Roman" w:hAnsi="Times New Roman" w:cs="Times New Roman"/>
                <w:sz w:val="24"/>
                <w:szCs w:val="24"/>
              </w:rPr>
              <w:br/>
              <w:t>в</w:t>
            </w:r>
            <w:proofErr w:type="gramEnd"/>
            <w:r w:rsidRPr="00662D53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по    </w:t>
            </w:r>
            <w:r w:rsidRPr="00662D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годам: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662D53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62D53">
              <w:rPr>
                <w:rFonts w:ascii="Times New Roman" w:hAnsi="Times New Roman" w:cs="Times New Roman"/>
                <w:sz w:val="24"/>
                <w:szCs w:val="24"/>
              </w:rPr>
              <w:t xml:space="preserve">Главный      </w:t>
            </w:r>
            <w:r w:rsidRPr="00662D53">
              <w:rPr>
                <w:rFonts w:ascii="Times New Roman" w:hAnsi="Times New Roman" w:cs="Times New Roman"/>
                <w:sz w:val="24"/>
                <w:szCs w:val="24"/>
              </w:rPr>
              <w:br/>
              <w:t>распорядитель</w:t>
            </w:r>
            <w:r w:rsidRPr="00662D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бюджетных средств     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662D53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62D5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     </w:t>
            </w:r>
            <w:r w:rsidRPr="00662D53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662D53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62D53">
              <w:rPr>
                <w:rFonts w:ascii="Times New Roman" w:hAnsi="Times New Roman" w:cs="Times New Roman"/>
                <w:sz w:val="24"/>
                <w:szCs w:val="24"/>
              </w:rPr>
              <w:t xml:space="preserve">Расходы (тыс. </w:t>
            </w:r>
            <w:proofErr w:type="gramStart"/>
            <w:r w:rsidRPr="00662D53">
              <w:rPr>
                <w:rFonts w:ascii="Times New Roman" w:hAnsi="Times New Roman" w:cs="Times New Roman"/>
                <w:sz w:val="24"/>
                <w:szCs w:val="24"/>
              </w:rPr>
              <w:t xml:space="preserve">рублей)   </w:t>
            </w:r>
            <w:proofErr w:type="gramEnd"/>
            <w:r w:rsidRPr="00662D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</w:tc>
      </w:tr>
      <w:tr w:rsidR="00662D53" w:rsidRPr="00662D53" w:rsidTr="009502C7">
        <w:trPr>
          <w:trHeight w:val="264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2C7" w:rsidRPr="00662D53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662D53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662D53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662D53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D5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662D53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D53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662D53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D53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662D53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D53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662D53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D53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662D53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D5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662D53" w:rsidRPr="00662D53" w:rsidTr="00334878">
        <w:trPr>
          <w:trHeight w:val="54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2D53">
              <w:rPr>
                <w:rFonts w:ascii="Times New Roman" w:hAnsi="Times New Roman" w:cs="Times New Roman"/>
                <w:sz w:val="24"/>
                <w:szCs w:val="24"/>
              </w:rPr>
              <w:t xml:space="preserve">Всего:   </w:t>
            </w:r>
            <w:proofErr w:type="gramEnd"/>
            <w:r w:rsidRPr="00662D5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662D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том числе: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662D53">
              <w:rPr>
                <w:rFonts w:ascii="Times New Roman" w:hAnsi="Times New Roman" w:cs="Times New Roman"/>
                <w:bCs/>
                <w:sz w:val="24"/>
                <w:szCs w:val="16"/>
              </w:rPr>
              <w:t>2191,4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662D53">
              <w:rPr>
                <w:rFonts w:ascii="Times New Roman" w:hAnsi="Times New Roman" w:cs="Times New Roman"/>
                <w:bCs/>
                <w:sz w:val="24"/>
                <w:szCs w:val="16"/>
              </w:rPr>
              <w:t>336,9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662D53">
              <w:rPr>
                <w:rFonts w:ascii="Times New Roman" w:hAnsi="Times New Roman" w:cs="Times New Roman"/>
                <w:bCs/>
                <w:sz w:val="24"/>
                <w:szCs w:val="16"/>
              </w:rPr>
              <w:t>487,5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662D53">
              <w:rPr>
                <w:rFonts w:ascii="Times New Roman" w:hAnsi="Times New Roman" w:cs="Times New Roman"/>
                <w:bCs/>
                <w:sz w:val="24"/>
                <w:szCs w:val="16"/>
              </w:rPr>
              <w:t>527,0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662D53">
              <w:rPr>
                <w:rFonts w:ascii="Times New Roman" w:hAnsi="Times New Roman" w:cs="Times New Roman"/>
                <w:bCs/>
                <w:sz w:val="24"/>
                <w:szCs w:val="16"/>
              </w:rPr>
              <w:t>420,8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662D53">
              <w:rPr>
                <w:rFonts w:ascii="Times New Roman" w:hAnsi="Times New Roman" w:cs="Times New Roman"/>
                <w:bCs/>
                <w:sz w:val="24"/>
                <w:szCs w:val="16"/>
              </w:rPr>
              <w:t>419,2</w:t>
            </w:r>
          </w:p>
        </w:tc>
      </w:tr>
      <w:tr w:rsidR="00662D53" w:rsidRPr="00662D53" w:rsidTr="00334878">
        <w:trPr>
          <w:trHeight w:val="7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62D53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2D53">
              <w:rPr>
                <w:rFonts w:ascii="Times New Roman" w:hAnsi="Times New Roman" w:cs="Times New Roman"/>
                <w:sz w:val="24"/>
                <w:szCs w:val="24"/>
              </w:rPr>
              <w:t>Средства  бюджета</w:t>
            </w:r>
            <w:proofErr w:type="gramEnd"/>
            <w:r w:rsidRPr="00662D5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662D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городского округа Электросталь   </w:t>
            </w:r>
            <w:r w:rsidRPr="00662D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Московской    </w:t>
            </w:r>
            <w:r w:rsidRPr="00662D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области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662D53">
              <w:rPr>
                <w:rFonts w:ascii="Times New Roman" w:hAnsi="Times New Roman" w:cs="Times New Roman"/>
                <w:bCs/>
                <w:sz w:val="24"/>
                <w:szCs w:val="16"/>
              </w:rPr>
              <w:t>782,7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662D53">
              <w:rPr>
                <w:rFonts w:ascii="Times New Roman" w:hAnsi="Times New Roman" w:cs="Times New Roman"/>
                <w:bCs/>
                <w:sz w:val="24"/>
                <w:szCs w:val="16"/>
              </w:rPr>
              <w:t>149,9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662D53">
              <w:rPr>
                <w:rFonts w:ascii="Times New Roman" w:hAnsi="Times New Roman" w:cs="Times New Roman"/>
                <w:bCs/>
                <w:sz w:val="24"/>
                <w:szCs w:val="16"/>
              </w:rPr>
              <w:t>149,8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662D53">
              <w:rPr>
                <w:rFonts w:ascii="Times New Roman" w:hAnsi="Times New Roman" w:cs="Times New Roman"/>
                <w:bCs/>
                <w:sz w:val="24"/>
                <w:szCs w:val="16"/>
              </w:rPr>
              <w:t>210,0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662D53">
              <w:rPr>
                <w:rFonts w:ascii="Times New Roman" w:hAnsi="Times New Roman" w:cs="Times New Roman"/>
                <w:bCs/>
                <w:sz w:val="24"/>
                <w:szCs w:val="16"/>
              </w:rPr>
              <w:t>136,8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662D53">
              <w:rPr>
                <w:rFonts w:ascii="Times New Roman" w:hAnsi="Times New Roman" w:cs="Times New Roman"/>
                <w:bCs/>
                <w:sz w:val="24"/>
                <w:szCs w:val="16"/>
              </w:rPr>
              <w:t>136,2</w:t>
            </w:r>
          </w:p>
        </w:tc>
      </w:tr>
      <w:tr w:rsidR="00662D53" w:rsidRPr="00662D53" w:rsidTr="00334878">
        <w:trPr>
          <w:trHeight w:val="7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62D53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     </w:t>
            </w:r>
            <w:r w:rsidRPr="00662D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бюджета      </w:t>
            </w:r>
            <w:r w:rsidRPr="00662D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Московской    </w:t>
            </w:r>
            <w:r w:rsidRPr="00662D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области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662D53">
              <w:rPr>
                <w:rFonts w:ascii="Times New Roman" w:hAnsi="Times New Roman" w:cs="Times New Roman"/>
                <w:bCs/>
                <w:sz w:val="24"/>
                <w:szCs w:val="16"/>
              </w:rPr>
              <w:t>1408,7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662D53">
              <w:rPr>
                <w:rFonts w:ascii="Times New Roman" w:hAnsi="Times New Roman" w:cs="Times New Roman"/>
                <w:bCs/>
                <w:sz w:val="24"/>
                <w:szCs w:val="16"/>
              </w:rPr>
              <w:t>187,0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662D53">
              <w:rPr>
                <w:rFonts w:ascii="Times New Roman" w:hAnsi="Times New Roman" w:cs="Times New Roman"/>
                <w:bCs/>
                <w:sz w:val="24"/>
                <w:szCs w:val="16"/>
              </w:rPr>
              <w:t>337,7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662D53">
              <w:rPr>
                <w:rFonts w:ascii="Times New Roman" w:hAnsi="Times New Roman" w:cs="Times New Roman"/>
                <w:bCs/>
                <w:sz w:val="24"/>
                <w:szCs w:val="16"/>
              </w:rPr>
              <w:t>317,0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662D53">
              <w:rPr>
                <w:rFonts w:ascii="Times New Roman" w:hAnsi="Times New Roman" w:cs="Times New Roman"/>
                <w:bCs/>
                <w:sz w:val="24"/>
                <w:szCs w:val="16"/>
              </w:rPr>
              <w:t>284,0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9B" w:rsidRPr="00662D53" w:rsidRDefault="003F789B" w:rsidP="003F789B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662D53">
              <w:rPr>
                <w:rFonts w:ascii="Times New Roman" w:hAnsi="Times New Roman" w:cs="Times New Roman"/>
                <w:bCs/>
                <w:sz w:val="24"/>
                <w:szCs w:val="16"/>
              </w:rPr>
              <w:t>283,0</w:t>
            </w:r>
          </w:p>
        </w:tc>
      </w:tr>
    </w:tbl>
    <w:p w:rsidR="00A452F6" w:rsidRPr="00662D53" w:rsidRDefault="009502C7" w:rsidP="009502C7">
      <w:pPr>
        <w:ind w:left="12744" w:firstLine="708"/>
        <w:rPr>
          <w:rFonts w:ascii="Times New Roman" w:hAnsi="Times New Roman" w:cs="Times New Roman"/>
          <w:sz w:val="24"/>
          <w:szCs w:val="24"/>
        </w:rPr>
      </w:pPr>
      <w:r w:rsidRPr="00662D53">
        <w:rPr>
          <w:rFonts w:ascii="Times New Roman" w:hAnsi="Times New Roman" w:cs="Times New Roman"/>
          <w:sz w:val="24"/>
          <w:szCs w:val="24"/>
        </w:rPr>
        <w:t>».</w:t>
      </w:r>
      <w:bookmarkStart w:id="0" w:name="_GoBack"/>
      <w:bookmarkEnd w:id="0"/>
    </w:p>
    <w:sectPr w:rsidR="00A452F6" w:rsidRPr="00662D53" w:rsidSect="009502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502C7"/>
    <w:rsid w:val="00097D7F"/>
    <w:rsid w:val="003F789B"/>
    <w:rsid w:val="004B26F0"/>
    <w:rsid w:val="0050385E"/>
    <w:rsid w:val="00662D53"/>
    <w:rsid w:val="00702D74"/>
    <w:rsid w:val="009502C7"/>
    <w:rsid w:val="00A304A8"/>
    <w:rsid w:val="00A452F6"/>
    <w:rsid w:val="00A722C1"/>
    <w:rsid w:val="00A912A4"/>
    <w:rsid w:val="00AC2777"/>
    <w:rsid w:val="00BD4CFA"/>
    <w:rsid w:val="00C3652C"/>
    <w:rsid w:val="00D36328"/>
    <w:rsid w:val="00E03E4D"/>
    <w:rsid w:val="00E418D1"/>
    <w:rsid w:val="00ED2628"/>
    <w:rsid w:val="00EE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F5BCAB-5424-437F-AE5B-990399D92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502C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MS Mincho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17</cp:revision>
  <dcterms:created xsi:type="dcterms:W3CDTF">2018-02-05T14:00:00Z</dcterms:created>
  <dcterms:modified xsi:type="dcterms:W3CDTF">2019-08-14T11:28:00Z</dcterms:modified>
</cp:coreProperties>
</file>